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38142" w14:textId="77777777" w:rsidR="00A6257F" w:rsidRDefault="00A6257F" w:rsidP="00264C53">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7E81C5D7" w14:textId="77777777" w:rsidR="00A6257F" w:rsidRPr="00A6257F" w:rsidRDefault="00A6257F" w:rsidP="00A6257F">
      <w:pPr>
        <w:suppressAutoHyphens/>
        <w:spacing w:after="0" w:line="100" w:lineRule="atLeast"/>
        <w:rPr>
          <w:rFonts w:ascii="Times New Roman" w:eastAsia="Arial Unicode MS" w:hAnsi="Times New Roman" w:cs="Times New Roman"/>
          <w:b/>
          <w:kern w:val="1"/>
          <w:sz w:val="24"/>
          <w:szCs w:val="24"/>
          <w:u w:val="single"/>
          <w:lang w:eastAsia="ar-SA"/>
        </w:rPr>
      </w:pPr>
    </w:p>
    <w:p w14:paraId="538FB514" w14:textId="77777777" w:rsidR="00A6257F" w:rsidRPr="00A6257F" w:rsidRDefault="00A6257F" w:rsidP="00A6257F">
      <w:pPr>
        <w:numPr>
          <w:ilvl w:val="0"/>
          <w:numId w:val="2"/>
        </w:numPr>
        <w:suppressAutoHyphens/>
        <w:spacing w:after="0" w:line="240" w:lineRule="auto"/>
        <w:jc w:val="center"/>
        <w:rPr>
          <w:rFonts w:ascii="Times New Roman" w:eastAsia="Times New Roman" w:hAnsi="Times New Roman" w:cs="Arial Unicode MS"/>
          <w:b/>
          <w:sz w:val="2"/>
          <w:szCs w:val="24"/>
          <w:lang w:eastAsia="lv-LV" w:bidi="lo-LA"/>
        </w:rPr>
      </w:pPr>
      <w:r w:rsidRPr="00A6257F">
        <w:rPr>
          <w:rFonts w:ascii="Times New Roman" w:eastAsia="Times New Roman" w:hAnsi="Times New Roman" w:cs="Arial Unicode MS"/>
          <w:b/>
          <w:sz w:val="2"/>
          <w:szCs w:val="24"/>
          <w:lang w:eastAsia="lv-LV" w:bidi="lo-LA"/>
        </w:rPr>
        <w:t>l</w:t>
      </w:r>
    </w:p>
    <w:p w14:paraId="4B22905D" w14:textId="101A9C0B" w:rsidR="00A6257F" w:rsidRPr="00A6257F" w:rsidRDefault="00A6257F" w:rsidP="00A6257F">
      <w:pPr>
        <w:spacing w:after="0" w:line="240" w:lineRule="auto"/>
        <w:rPr>
          <w:rFonts w:ascii="Times New Roman" w:eastAsia="Times New Roman" w:hAnsi="Times New Roman" w:cs="Arial Unicode MS"/>
          <w:sz w:val="44"/>
          <w:szCs w:val="44"/>
          <w:lang w:eastAsia="lv-LV" w:bidi="lo-LA"/>
        </w:rPr>
      </w:pPr>
      <w:r w:rsidRPr="00A6257F">
        <w:rPr>
          <w:rFonts w:ascii="Calibri" w:eastAsia="Calibri" w:hAnsi="Calibri" w:cs="Times New Roman"/>
          <w:noProof/>
          <w:kern w:val="1"/>
          <w:lang w:eastAsia="ar-SA"/>
        </w:rPr>
        <w:drawing>
          <wp:anchor distT="0" distB="0" distL="114300" distR="114300" simplePos="0" relativeHeight="251659264" behindDoc="0" locked="0" layoutInCell="1" allowOverlap="1" wp14:anchorId="412333AA" wp14:editId="394E68E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57F">
        <w:rPr>
          <w:rFonts w:ascii="Times New Roman" w:eastAsia="Times New Roman" w:hAnsi="Times New Roman" w:cs="Arial Unicode MS"/>
          <w:b/>
          <w:sz w:val="44"/>
          <w:szCs w:val="44"/>
          <w:lang w:eastAsia="lv-LV" w:bidi="lo-LA"/>
        </w:rPr>
        <w:t>MADONAS NOVADA PAŠVALDĪBA</w:t>
      </w:r>
    </w:p>
    <w:p w14:paraId="0809204C" w14:textId="77777777" w:rsidR="00A6257F" w:rsidRPr="00A6257F" w:rsidRDefault="00A6257F" w:rsidP="00A6257F">
      <w:pPr>
        <w:spacing w:before="120" w:after="120" w:line="240" w:lineRule="auto"/>
        <w:jc w:val="center"/>
        <w:rPr>
          <w:rFonts w:ascii="Times New Roman" w:eastAsia="Times New Roman" w:hAnsi="Times New Roman" w:cs="Arial Unicode MS"/>
          <w:spacing w:val="20"/>
          <w:sz w:val="24"/>
          <w:szCs w:val="24"/>
          <w:lang w:eastAsia="lv-LV" w:bidi="lo-LA"/>
        </w:rPr>
      </w:pPr>
    </w:p>
    <w:p w14:paraId="6128B549" w14:textId="77777777" w:rsidR="00A6257F" w:rsidRPr="00A6257F" w:rsidRDefault="00A6257F" w:rsidP="00A6257F">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A6257F">
        <w:rPr>
          <w:rFonts w:ascii="Times New Roman" w:eastAsia="Times New Roman" w:hAnsi="Times New Roman" w:cs="Times New Roman"/>
          <w:spacing w:val="20"/>
          <w:sz w:val="24"/>
          <w:szCs w:val="24"/>
          <w:lang w:eastAsia="lv-LV" w:bidi="lo-LA"/>
        </w:rPr>
        <w:t>Reģ</w:t>
      </w:r>
      <w:proofErr w:type="spellEnd"/>
      <w:r w:rsidRPr="00A6257F">
        <w:rPr>
          <w:rFonts w:ascii="Times New Roman" w:eastAsia="Times New Roman" w:hAnsi="Times New Roman" w:cs="Times New Roman"/>
          <w:spacing w:val="20"/>
          <w:sz w:val="24"/>
          <w:szCs w:val="24"/>
          <w:lang w:eastAsia="lv-LV" w:bidi="lo-LA"/>
        </w:rPr>
        <w:t>. Nr. 90000054572</w:t>
      </w:r>
    </w:p>
    <w:p w14:paraId="71BF9BC4" w14:textId="77777777" w:rsidR="00A6257F" w:rsidRPr="00A6257F" w:rsidRDefault="00A6257F" w:rsidP="00A6257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A6257F">
        <w:rPr>
          <w:rFonts w:ascii="Times New Roman" w:eastAsia="Calibri" w:hAnsi="Times New Roman" w:cs="Times New Roman"/>
          <w:spacing w:val="20"/>
          <w:sz w:val="24"/>
          <w:szCs w:val="24"/>
          <w:lang w:eastAsia="lv-LV"/>
        </w:rPr>
        <w:t>Saieta laukums 1, Madona, Madonas novads, LV-4801</w:t>
      </w:r>
    </w:p>
    <w:p w14:paraId="5EC79DC5" w14:textId="77777777" w:rsidR="00A6257F" w:rsidRPr="00A6257F" w:rsidRDefault="00A6257F" w:rsidP="00A6257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A6257F">
        <w:rPr>
          <w:rFonts w:ascii="Times New Roman" w:eastAsia="Calibri" w:hAnsi="Times New Roman" w:cs="Times New Roman"/>
          <w:sz w:val="24"/>
          <w:szCs w:val="24"/>
          <w:lang w:eastAsia="lv-LV"/>
        </w:rPr>
        <w:t xml:space="preserve"> t. 64860090, e-pasts: pasts@madona.lv </w:t>
      </w:r>
    </w:p>
    <w:p w14:paraId="2AFC7A3D" w14:textId="77777777" w:rsidR="00A6257F" w:rsidRPr="00A6257F" w:rsidRDefault="00A6257F" w:rsidP="00A6257F">
      <w:pPr>
        <w:spacing w:after="0" w:line="240" w:lineRule="auto"/>
        <w:jc w:val="center"/>
        <w:rPr>
          <w:rFonts w:ascii="Times New Roman" w:eastAsia="Times New Roman" w:hAnsi="Times New Roman" w:cs="Arial Unicode MS"/>
          <w:b/>
          <w:bCs/>
          <w:caps/>
          <w:lang w:eastAsia="lv-LV" w:bidi="lo-LA"/>
        </w:rPr>
      </w:pPr>
      <w:r w:rsidRPr="00A6257F">
        <w:rPr>
          <w:rFonts w:ascii="Times New Roman" w:eastAsia="Times New Roman" w:hAnsi="Times New Roman" w:cs="Arial Unicode MS"/>
          <w:b/>
          <w:bCs/>
          <w:caps/>
          <w:lang w:eastAsia="lv-LV" w:bidi="lo-LA"/>
        </w:rPr>
        <w:t>___________________________________________________________________________</w:t>
      </w:r>
    </w:p>
    <w:p w14:paraId="32EA50AD" w14:textId="77777777" w:rsidR="00A6257F" w:rsidRPr="00A6257F" w:rsidRDefault="00A6257F" w:rsidP="00A6257F">
      <w:pPr>
        <w:spacing w:after="0" w:line="240" w:lineRule="auto"/>
        <w:rPr>
          <w:rFonts w:ascii="Times New Roman" w:eastAsia="Times New Roman" w:hAnsi="Times New Roman" w:cs="Times New Roman"/>
          <w:b/>
          <w:bCs/>
          <w:caps/>
          <w:sz w:val="24"/>
          <w:szCs w:val="24"/>
          <w:lang w:eastAsia="lv-LV" w:bidi="lo-LA"/>
        </w:rPr>
      </w:pPr>
    </w:p>
    <w:p w14:paraId="6225C082" w14:textId="77777777" w:rsidR="00A6257F" w:rsidRPr="00A6257F" w:rsidRDefault="00A6257F" w:rsidP="00A6257F">
      <w:pPr>
        <w:spacing w:after="0" w:line="240" w:lineRule="auto"/>
        <w:jc w:val="center"/>
        <w:rPr>
          <w:rFonts w:ascii="Times New Roman" w:eastAsia="Times New Roman" w:hAnsi="Times New Roman" w:cs="Times New Roman"/>
          <w:b/>
          <w:bCs/>
          <w:caps/>
          <w:sz w:val="24"/>
          <w:szCs w:val="24"/>
          <w:lang w:eastAsia="lv-LV" w:bidi="lo-LA"/>
        </w:rPr>
      </w:pPr>
      <w:r w:rsidRPr="00A6257F">
        <w:rPr>
          <w:rFonts w:ascii="Times New Roman" w:eastAsia="Times New Roman" w:hAnsi="Times New Roman" w:cs="Times New Roman"/>
          <w:b/>
          <w:bCs/>
          <w:caps/>
          <w:sz w:val="24"/>
          <w:szCs w:val="24"/>
          <w:lang w:eastAsia="lv-LV" w:bidi="lo-LA"/>
        </w:rPr>
        <w:t>MADONAS NOVADA PAŠVALDĪBAS DOMES</w:t>
      </w:r>
    </w:p>
    <w:p w14:paraId="5D5715E3" w14:textId="77777777" w:rsidR="00A6257F" w:rsidRPr="00A6257F" w:rsidRDefault="00A6257F" w:rsidP="00A6257F">
      <w:pPr>
        <w:spacing w:after="0" w:line="240" w:lineRule="auto"/>
        <w:jc w:val="center"/>
        <w:rPr>
          <w:rFonts w:ascii="Times New Roman" w:eastAsia="Times New Roman" w:hAnsi="Times New Roman" w:cs="Times New Roman"/>
          <w:b/>
          <w:bCs/>
          <w:caps/>
          <w:sz w:val="24"/>
          <w:szCs w:val="24"/>
          <w:lang w:eastAsia="lv-LV" w:bidi="lo-LA"/>
        </w:rPr>
      </w:pPr>
      <w:r w:rsidRPr="00A6257F">
        <w:rPr>
          <w:rFonts w:ascii="Times New Roman" w:eastAsia="Times New Roman" w:hAnsi="Times New Roman" w:cs="Times New Roman"/>
          <w:b/>
          <w:bCs/>
          <w:caps/>
          <w:sz w:val="24"/>
          <w:szCs w:val="24"/>
          <w:lang w:eastAsia="lv-LV" w:bidi="lo-LA"/>
        </w:rPr>
        <w:t>LĒMUMS</w:t>
      </w:r>
    </w:p>
    <w:p w14:paraId="70EF9D6C" w14:textId="77777777" w:rsidR="00A6257F" w:rsidRPr="00A6257F" w:rsidRDefault="00A6257F" w:rsidP="00A6257F">
      <w:pPr>
        <w:spacing w:after="0" w:line="240" w:lineRule="auto"/>
        <w:jc w:val="center"/>
        <w:rPr>
          <w:rFonts w:ascii="Times New Roman" w:eastAsia="Times New Roman" w:hAnsi="Times New Roman" w:cs="Times New Roman"/>
          <w:sz w:val="24"/>
          <w:szCs w:val="24"/>
          <w:lang w:eastAsia="lv-LV" w:bidi="lo-LA"/>
        </w:rPr>
      </w:pPr>
      <w:r w:rsidRPr="00A6257F">
        <w:rPr>
          <w:rFonts w:ascii="Times New Roman" w:eastAsia="Times New Roman" w:hAnsi="Times New Roman" w:cs="Times New Roman"/>
          <w:sz w:val="24"/>
          <w:szCs w:val="24"/>
          <w:lang w:eastAsia="lv-LV" w:bidi="lo-LA"/>
        </w:rPr>
        <w:t>Madonā</w:t>
      </w:r>
    </w:p>
    <w:p w14:paraId="33773105" w14:textId="77777777" w:rsidR="00A6257F" w:rsidRPr="00A6257F" w:rsidRDefault="00A6257F" w:rsidP="00A6257F">
      <w:pPr>
        <w:spacing w:after="0" w:line="240" w:lineRule="auto"/>
        <w:jc w:val="center"/>
        <w:rPr>
          <w:rFonts w:ascii="Times New Roman" w:eastAsia="Times New Roman" w:hAnsi="Times New Roman" w:cs="Times New Roman"/>
          <w:sz w:val="24"/>
          <w:szCs w:val="24"/>
          <w:lang w:eastAsia="lv-LV" w:bidi="lo-LA"/>
        </w:rPr>
      </w:pPr>
    </w:p>
    <w:p w14:paraId="7EA05F29" w14:textId="2593E22F" w:rsidR="00A6257F" w:rsidRPr="00A6257F" w:rsidRDefault="00A6257F" w:rsidP="00A6257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A6257F">
        <w:rPr>
          <w:rFonts w:ascii="Times New Roman" w:eastAsia="Arial Unicode MS" w:hAnsi="Times New Roman" w:cs="Times New Roman"/>
          <w:b/>
          <w:sz w:val="24"/>
          <w:szCs w:val="24"/>
          <w:lang w:eastAsia="lv-LV"/>
        </w:rPr>
        <w:t xml:space="preserve">2021.gada 23.martā </w:t>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100</w:t>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r>
      <w:r w:rsidRPr="00A6257F">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A6257F">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8</w:t>
      </w:r>
      <w:r w:rsidRPr="00A6257F">
        <w:rPr>
          <w:rFonts w:ascii="Times New Roman" w:eastAsia="Arial Unicode MS" w:hAnsi="Times New Roman" w:cs="Times New Roman"/>
          <w:sz w:val="24"/>
          <w:szCs w:val="24"/>
          <w:lang w:eastAsia="lv-LV"/>
        </w:rPr>
        <w:t>.p.)</w:t>
      </w:r>
    </w:p>
    <w:p w14:paraId="0EA62604" w14:textId="77777777" w:rsidR="00A6257F" w:rsidRDefault="00A6257F" w:rsidP="00264C53">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79967272" w14:textId="6E0D4893" w:rsidR="00ED38D5" w:rsidRPr="00A6257F" w:rsidRDefault="00264C53" w:rsidP="00264C53">
      <w:pPr>
        <w:keepNext/>
        <w:spacing w:after="0" w:line="240" w:lineRule="auto"/>
        <w:ind w:right="-1"/>
        <w:jc w:val="both"/>
        <w:outlineLvl w:val="0"/>
        <w:rPr>
          <w:rFonts w:ascii="Times New Roman" w:hAnsi="Times New Roman" w:cs="Times New Roman"/>
          <w:b/>
          <w:sz w:val="24"/>
          <w:szCs w:val="24"/>
        </w:rPr>
      </w:pPr>
      <w:r w:rsidRPr="00A6257F">
        <w:rPr>
          <w:rFonts w:ascii="Times New Roman" w:eastAsia="Arial Unicode MS" w:hAnsi="Times New Roman" w:cs="Times New Roman"/>
          <w:b/>
          <w:bCs/>
          <w:sz w:val="24"/>
          <w:szCs w:val="24"/>
          <w:lang w:eastAsia="lv-LV" w:bidi="lo-LA"/>
        </w:rPr>
        <w:t xml:space="preserve">Par projekta </w:t>
      </w:r>
      <w:r w:rsidR="00630A86" w:rsidRPr="00A6257F">
        <w:rPr>
          <w:rFonts w:ascii="Times New Roman" w:eastAsia="Arial Unicode MS" w:hAnsi="Times New Roman" w:cs="Times New Roman"/>
          <w:b/>
          <w:bCs/>
          <w:sz w:val="24"/>
          <w:szCs w:val="24"/>
          <w:lang w:eastAsia="lv-LV" w:bidi="lo-LA"/>
        </w:rPr>
        <w:t>pieteikuma</w:t>
      </w:r>
      <w:r w:rsidRPr="00A6257F">
        <w:rPr>
          <w:rFonts w:ascii="Times New Roman" w:eastAsia="Arial Unicode MS" w:hAnsi="Times New Roman" w:cs="Times New Roman"/>
          <w:b/>
          <w:bCs/>
          <w:sz w:val="24"/>
          <w:szCs w:val="24"/>
          <w:lang w:eastAsia="lv-LV" w:bidi="lo-LA"/>
        </w:rPr>
        <w:t xml:space="preserve"> “Līdaku </w:t>
      </w:r>
      <w:r w:rsidRPr="00A6257F">
        <w:rPr>
          <w:rFonts w:ascii="Times New Roman" w:hAnsi="Times New Roman" w:cs="Times New Roman"/>
          <w:b/>
          <w:sz w:val="24"/>
          <w:szCs w:val="24"/>
        </w:rPr>
        <w:t xml:space="preserve">mazuļu ielaišana Madonas novada Ļaudonas pagasta </w:t>
      </w:r>
      <w:r w:rsidR="006D723F" w:rsidRPr="00A6257F">
        <w:rPr>
          <w:rFonts w:ascii="Times New Roman" w:hAnsi="Times New Roman" w:cs="Times New Roman"/>
          <w:b/>
          <w:sz w:val="24"/>
          <w:szCs w:val="24"/>
        </w:rPr>
        <w:t>Sāvienas ezerā”</w:t>
      </w:r>
      <w:r w:rsidR="00630A86" w:rsidRPr="00A6257F">
        <w:rPr>
          <w:rFonts w:ascii="Times New Roman" w:hAnsi="Times New Roman" w:cs="Times New Roman"/>
          <w:b/>
          <w:sz w:val="24"/>
          <w:szCs w:val="24"/>
        </w:rPr>
        <w:t xml:space="preserve"> iesniegšanu</w:t>
      </w:r>
    </w:p>
    <w:p w14:paraId="2E8F12D7" w14:textId="77777777" w:rsidR="00A6257F" w:rsidRDefault="00A6257F" w:rsidP="00264C53">
      <w:pPr>
        <w:ind w:firstLine="720"/>
        <w:jc w:val="both"/>
        <w:rPr>
          <w:rFonts w:ascii="Times New Roman" w:hAnsi="Times New Roman" w:cs="Times New Roman"/>
          <w:i/>
          <w:sz w:val="24"/>
          <w:szCs w:val="24"/>
        </w:rPr>
      </w:pPr>
    </w:p>
    <w:p w14:paraId="79967275" w14:textId="3558E67D" w:rsidR="00264C53" w:rsidRDefault="00264C53" w:rsidP="00264C53">
      <w:pPr>
        <w:ind w:firstLine="720"/>
        <w:jc w:val="both"/>
        <w:rPr>
          <w:rFonts w:ascii="Times New Roman" w:eastAsia="Arial Unicode MS" w:hAnsi="Times New Roman" w:cs="Times New Roman"/>
          <w:bCs/>
          <w:sz w:val="24"/>
          <w:szCs w:val="24"/>
          <w:lang w:eastAsia="lv-LV" w:bidi="lo-LA"/>
        </w:rPr>
      </w:pPr>
      <w:r w:rsidRPr="00466EB1">
        <w:rPr>
          <w:rFonts w:ascii="Times New Roman" w:hAnsi="Times New Roman" w:cs="Times New Roman"/>
          <w:sz w:val="24"/>
          <w:szCs w:val="24"/>
        </w:rPr>
        <w:t>Pamatojoties uz Lauku atbalsta dienesta un Zivju fonda izsludināto projektu konkursu pasākumu</w:t>
      </w:r>
      <w:r w:rsidRPr="00466EB1">
        <w:rPr>
          <w:rFonts w:ascii="Times New Roman" w:eastAsia="Calibri" w:hAnsi="Times New Roman" w:cs="Times New Roman"/>
          <w:sz w:val="24"/>
          <w:szCs w:val="24"/>
        </w:rPr>
        <w:t xml:space="preserve"> “</w:t>
      </w:r>
      <w:r w:rsidRPr="00466EB1">
        <w:rPr>
          <w:rFonts w:ascii="Times New Roman" w:hAnsi="Times New Roman" w:cs="Times New Roman"/>
          <w:sz w:val="24"/>
          <w:szCs w:val="24"/>
        </w:rPr>
        <w:t>Zivju resursu pavairošana un atražošana publiskajās ūdenstilpēs un ūdenstilpēs, kurās zvejas tiesības pieder valstij, kā arī citās ūdenstilpēs, kas ir valsts vai pašvaldību īpašumā”</w:t>
      </w:r>
      <w:r w:rsidRPr="00466EB1">
        <w:rPr>
          <w:rFonts w:ascii="Times New Roman" w:eastAsia="Calibri" w:hAnsi="Times New Roman" w:cs="Times New Roman"/>
          <w:sz w:val="24"/>
          <w:szCs w:val="24"/>
        </w:rPr>
        <w:t xml:space="preserve"> Madonas novada pašvaldība ir sagatavojusi projekta </w:t>
      </w:r>
      <w:r w:rsidRPr="00CE586A">
        <w:rPr>
          <w:rFonts w:ascii="Times New Roman" w:eastAsia="Calibri" w:hAnsi="Times New Roman" w:cs="Times New Roman"/>
          <w:sz w:val="24"/>
          <w:szCs w:val="24"/>
        </w:rPr>
        <w:t>iesniegumu “</w:t>
      </w:r>
      <w:r w:rsidRPr="00CE586A">
        <w:rPr>
          <w:rFonts w:ascii="Times New Roman" w:eastAsia="Arial Unicode MS" w:hAnsi="Times New Roman" w:cs="Times New Roman"/>
          <w:bCs/>
          <w:sz w:val="24"/>
          <w:szCs w:val="24"/>
          <w:lang w:eastAsia="lv-LV" w:bidi="lo-LA"/>
        </w:rPr>
        <w:t xml:space="preserve">Līdaku </w:t>
      </w:r>
      <w:r w:rsidRPr="00CE586A">
        <w:rPr>
          <w:rFonts w:ascii="Times New Roman" w:hAnsi="Times New Roman" w:cs="Times New Roman"/>
          <w:sz w:val="24"/>
          <w:szCs w:val="24"/>
        </w:rPr>
        <w:t>mazuļu ielaišana Madonas novada Ļaudonas pagasta Sāvienas ezerā</w:t>
      </w:r>
      <w:r w:rsidRPr="00CE586A">
        <w:rPr>
          <w:rFonts w:ascii="Times New Roman" w:eastAsia="Arial Unicode MS" w:hAnsi="Times New Roman" w:cs="Times New Roman"/>
          <w:bCs/>
          <w:sz w:val="24"/>
          <w:szCs w:val="24"/>
          <w:lang w:eastAsia="lv-LV" w:bidi="lo-LA"/>
        </w:rPr>
        <w:t xml:space="preserve">”. </w:t>
      </w:r>
    </w:p>
    <w:p w14:paraId="79967276" w14:textId="77777777" w:rsidR="00264C53" w:rsidRDefault="00264C53" w:rsidP="00264C53">
      <w:pPr>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Projekta mērķis ir </w:t>
      </w:r>
      <w:r w:rsidRPr="006554A1">
        <w:rPr>
          <w:rFonts w:ascii="Times New Roman" w:eastAsia="Times New Roman" w:hAnsi="Times New Roman" w:cs="Times New Roman"/>
          <w:sz w:val="24"/>
          <w:szCs w:val="24"/>
          <w:lang w:eastAsia="lv-LV"/>
        </w:rPr>
        <w:t xml:space="preserve">atjaunot zivju resursu krājumus Madonas novada </w:t>
      </w:r>
      <w:r>
        <w:rPr>
          <w:rFonts w:ascii="Times New Roman" w:eastAsia="Times New Roman" w:hAnsi="Times New Roman" w:cs="Times New Roman"/>
          <w:sz w:val="24"/>
          <w:szCs w:val="24"/>
          <w:lang w:eastAsia="lv-LV"/>
        </w:rPr>
        <w:t>Ļaudonas</w:t>
      </w:r>
      <w:r w:rsidRPr="006554A1">
        <w:rPr>
          <w:rFonts w:ascii="Times New Roman" w:eastAsia="Times New Roman" w:hAnsi="Times New Roman" w:cs="Times New Roman"/>
          <w:sz w:val="24"/>
          <w:szCs w:val="24"/>
          <w:lang w:eastAsia="lv-LV"/>
        </w:rPr>
        <w:t xml:space="preserve"> pagasta </w:t>
      </w:r>
      <w:r>
        <w:rPr>
          <w:rFonts w:ascii="Times New Roman" w:eastAsia="Times New Roman" w:hAnsi="Times New Roman" w:cs="Times New Roman"/>
          <w:sz w:val="24"/>
          <w:szCs w:val="24"/>
          <w:lang w:eastAsia="lv-LV"/>
        </w:rPr>
        <w:t xml:space="preserve">Sāvienas </w:t>
      </w:r>
      <w:r w:rsidRPr="006554A1">
        <w:rPr>
          <w:rFonts w:ascii="Times New Roman" w:eastAsia="Times New Roman" w:hAnsi="Times New Roman" w:cs="Times New Roman"/>
          <w:sz w:val="24"/>
          <w:szCs w:val="24"/>
          <w:lang w:eastAsia="lv-LV"/>
        </w:rPr>
        <w:t>ezerā.</w:t>
      </w:r>
      <w:r>
        <w:rPr>
          <w:rFonts w:ascii="Times New Roman" w:eastAsia="Times New Roman" w:hAnsi="Times New Roman" w:cs="Times New Roman"/>
          <w:sz w:val="24"/>
          <w:szCs w:val="24"/>
          <w:lang w:eastAsia="lv-LV"/>
        </w:rPr>
        <w:t xml:space="preserve"> </w:t>
      </w:r>
      <w:r w:rsidRPr="00651F98">
        <w:rPr>
          <w:rFonts w:ascii="Times New Roman" w:hAnsi="Times New Roman" w:cs="Times New Roman"/>
          <w:sz w:val="24"/>
          <w:szCs w:val="24"/>
        </w:rPr>
        <w:t>Sāvienas ezerā paredzēts ielaist 5 700 līdaku mazuļus, mazuļu skaits noteikts saskaņā ar zivsaimnieciskās ekspluatācijas noteikumiem.</w:t>
      </w:r>
    </w:p>
    <w:p w14:paraId="79967277" w14:textId="1D4151B9" w:rsidR="00264C53" w:rsidRDefault="00264C53" w:rsidP="00264C53">
      <w:pPr>
        <w:ind w:firstLine="720"/>
        <w:jc w:val="both"/>
        <w:rPr>
          <w:rFonts w:ascii="Times New Roman" w:hAnsi="Times New Roman" w:cs="Times New Roman"/>
          <w:sz w:val="24"/>
          <w:szCs w:val="24"/>
        </w:rPr>
      </w:pPr>
      <w:r w:rsidRPr="00651F98">
        <w:rPr>
          <w:rFonts w:ascii="Times New Roman" w:hAnsi="Times New Roman" w:cs="Times New Roman"/>
          <w:sz w:val="24"/>
          <w:szCs w:val="24"/>
        </w:rPr>
        <w:t>Projekta kopējas izmaksas EUR 1 938,00</w:t>
      </w:r>
      <w:r>
        <w:rPr>
          <w:rFonts w:ascii="Times New Roman" w:hAnsi="Times New Roman" w:cs="Times New Roman"/>
          <w:sz w:val="24"/>
          <w:szCs w:val="24"/>
        </w:rPr>
        <w:t xml:space="preserve"> (viens tūkstotis deviņi simti trīsdesmit astoņi euro, 00 centi)</w:t>
      </w:r>
      <w:r w:rsidRPr="00651F98">
        <w:rPr>
          <w:rFonts w:ascii="Times New Roman" w:hAnsi="Times New Roman" w:cs="Times New Roman"/>
          <w:sz w:val="24"/>
          <w:szCs w:val="24"/>
        </w:rPr>
        <w:t>, t.sk. Zivju fonda finansējums EUR 1 744,20</w:t>
      </w:r>
      <w:r>
        <w:rPr>
          <w:rFonts w:ascii="Times New Roman" w:hAnsi="Times New Roman" w:cs="Times New Roman"/>
          <w:sz w:val="24"/>
          <w:szCs w:val="24"/>
        </w:rPr>
        <w:t xml:space="preserve"> (viens tūkstotis septiņi simti četrdesmit četri euro, 20 centi)</w:t>
      </w:r>
      <w:r w:rsidRPr="00651F98">
        <w:rPr>
          <w:rFonts w:ascii="Times New Roman" w:hAnsi="Times New Roman" w:cs="Times New Roman"/>
          <w:sz w:val="24"/>
          <w:szCs w:val="24"/>
        </w:rPr>
        <w:t>, Madonas novada pašvaldības līdzfinansējums EUR 193, 80</w:t>
      </w:r>
      <w:r>
        <w:rPr>
          <w:rFonts w:ascii="Times New Roman" w:hAnsi="Times New Roman" w:cs="Times New Roman"/>
          <w:sz w:val="24"/>
          <w:szCs w:val="24"/>
        </w:rPr>
        <w:t xml:space="preserve"> (viens simts deviņdesmit trīs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80 centi)</w:t>
      </w:r>
      <w:r w:rsidRPr="00651F98">
        <w:rPr>
          <w:rFonts w:ascii="Times New Roman" w:hAnsi="Times New Roman" w:cs="Times New Roman"/>
          <w:sz w:val="24"/>
          <w:szCs w:val="24"/>
        </w:rPr>
        <w:t>.</w:t>
      </w:r>
    </w:p>
    <w:p w14:paraId="6DE8E2AC" w14:textId="00BDD5C3" w:rsidR="007B3421" w:rsidRPr="007B3421" w:rsidRDefault="007B3421" w:rsidP="007B3421">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Noklausījusies </w:t>
      </w:r>
      <w:proofErr w:type="spellStart"/>
      <w:r>
        <w:rPr>
          <w:rFonts w:ascii="Times New Roman" w:eastAsia="Calibri" w:hAnsi="Times New Roman" w:cs="Times New Roman"/>
          <w:sz w:val="24"/>
          <w:szCs w:val="24"/>
        </w:rPr>
        <w:t>I.Kārkliņas</w:t>
      </w:r>
      <w:proofErr w:type="spellEnd"/>
      <w:r>
        <w:rPr>
          <w:rFonts w:ascii="Times New Roman" w:eastAsia="Calibri" w:hAnsi="Times New Roman" w:cs="Times New Roman"/>
          <w:sz w:val="24"/>
          <w:szCs w:val="24"/>
        </w:rPr>
        <w:t xml:space="preserve"> sniegto informāciju,</w:t>
      </w:r>
      <w:r w:rsidR="00A6257F" w:rsidRPr="00A6257F">
        <w:rPr>
          <w:rFonts w:ascii="Times New Roman" w:eastAsia="Times New Roman" w:hAnsi="Times New Roman" w:cs="Times New Roman"/>
          <w:sz w:val="24"/>
          <w:szCs w:val="24"/>
          <w:lang w:eastAsia="lv-LV"/>
        </w:rPr>
        <w:t xml:space="preserve"> </w:t>
      </w:r>
      <w:r w:rsidR="00A6257F">
        <w:rPr>
          <w:rFonts w:ascii="Times New Roman" w:eastAsia="Times New Roman" w:hAnsi="Times New Roman" w:cs="Times New Roman"/>
          <w:sz w:val="24"/>
          <w:szCs w:val="24"/>
          <w:lang w:eastAsia="lv-LV"/>
        </w:rPr>
        <w:t xml:space="preserve">ņemot vērā </w:t>
      </w:r>
      <w:r w:rsidR="00A6257F" w:rsidRPr="00A6257F">
        <w:rPr>
          <w:rFonts w:ascii="Times New Roman" w:eastAsia="Times New Roman" w:hAnsi="Times New Roman" w:cs="Times New Roman"/>
          <w:sz w:val="24"/>
          <w:szCs w:val="24"/>
          <w:lang w:eastAsia="lv-LV"/>
        </w:rPr>
        <w:t xml:space="preserve">23.03.2021. Finanšu un attīstības komitejas atzinumu, </w:t>
      </w:r>
      <w:r w:rsidR="00A6257F" w:rsidRPr="00A6257F">
        <w:rPr>
          <w:rFonts w:ascii="Times New Roman" w:eastAsia="Times New Roman" w:hAnsi="Times New Roman" w:cs="Times New Roman"/>
          <w:b/>
          <w:bCs/>
          <w:noProof/>
          <w:sz w:val="24"/>
          <w:szCs w:val="24"/>
        </w:rPr>
        <w:t xml:space="preserve">atklāti balsojot: PAR – 16 </w:t>
      </w:r>
      <w:r w:rsidR="00A6257F" w:rsidRPr="00A6257F">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A6257F" w:rsidRPr="00A6257F">
        <w:rPr>
          <w:rFonts w:ascii="Times New Roman" w:eastAsia="Calibri" w:hAnsi="Times New Roman" w:cs="Times New Roman"/>
          <w:b/>
          <w:noProof/>
          <w:color w:val="000000"/>
          <w:sz w:val="24"/>
          <w:szCs w:val="24"/>
        </w:rPr>
        <w:t>, PRET – NAV, ATTURAS – NAV,</w:t>
      </w:r>
      <w:r w:rsidR="00A6257F" w:rsidRPr="00A6257F">
        <w:rPr>
          <w:rFonts w:ascii="Times New Roman" w:eastAsia="Calibri" w:hAnsi="Times New Roman" w:cs="Times New Roman"/>
          <w:color w:val="000000"/>
          <w:sz w:val="24"/>
          <w:szCs w:val="24"/>
        </w:rPr>
        <w:t xml:space="preserve"> Madonas novada pašvaldības dome</w:t>
      </w:r>
      <w:r w:rsidR="00A6257F" w:rsidRPr="00A6257F">
        <w:rPr>
          <w:rFonts w:ascii="Times New Roman" w:eastAsia="Calibri" w:hAnsi="Times New Roman" w:cs="Times New Roman"/>
          <w:b/>
          <w:color w:val="000000"/>
          <w:sz w:val="24"/>
          <w:szCs w:val="24"/>
        </w:rPr>
        <w:t xml:space="preserve"> NOLEMJ:</w:t>
      </w:r>
    </w:p>
    <w:p w14:paraId="79967278" w14:textId="77777777" w:rsidR="00264C53" w:rsidRDefault="00264C53" w:rsidP="00264C53">
      <w:pPr>
        <w:pStyle w:val="Bezatstarpm"/>
        <w:ind w:left="284" w:firstLine="283"/>
        <w:jc w:val="both"/>
        <w:rPr>
          <w:rFonts w:ascii="Times New Roman" w:hAnsi="Times New Roman" w:cs="Times New Roman"/>
          <w:sz w:val="24"/>
          <w:szCs w:val="24"/>
        </w:rPr>
      </w:pPr>
    </w:p>
    <w:p w14:paraId="79967279" w14:textId="77777777" w:rsidR="00264C53" w:rsidRDefault="00264C53" w:rsidP="00264C53">
      <w:pPr>
        <w:pStyle w:val="Sarakstarindkopa"/>
        <w:numPr>
          <w:ilvl w:val="0"/>
          <w:numId w:val="1"/>
        </w:numPr>
        <w:jc w:val="both"/>
        <w:rPr>
          <w:rFonts w:ascii="Times New Roman" w:eastAsia="Calibri" w:hAnsi="Times New Roman" w:cs="Times New Roman"/>
          <w:sz w:val="24"/>
          <w:szCs w:val="24"/>
        </w:rPr>
      </w:pPr>
      <w:r w:rsidRPr="00B51911">
        <w:rPr>
          <w:rFonts w:ascii="Times New Roman" w:eastAsia="Calibri" w:hAnsi="Times New Roman" w:cs="Times New Roman"/>
          <w:sz w:val="24"/>
          <w:szCs w:val="24"/>
        </w:rPr>
        <w:t xml:space="preserve">Piedalīties Lauku atbalsta dienesta izsludinātajā projektu konkursa aktivitātē „Zivju resursu pavairošana un atražošana publiskajās ūdenstilpēs un ūdenstilpēs, kurās zvejas tiesības pieder valstij, kā arī citās ūdenstilpēs, kas ir valsts vai pašvaldību īpašumā” ar projekta pieteikumu „Līdaku mazuļu ielaišana Madonas novada </w:t>
      </w:r>
      <w:r>
        <w:rPr>
          <w:rFonts w:ascii="Times New Roman" w:eastAsia="Calibri" w:hAnsi="Times New Roman" w:cs="Times New Roman"/>
          <w:sz w:val="24"/>
          <w:szCs w:val="24"/>
        </w:rPr>
        <w:t>Ļaudonas pagasta Sāvienas ezerā</w:t>
      </w:r>
      <w:r w:rsidRPr="00B51911">
        <w:rPr>
          <w:rFonts w:ascii="Times New Roman" w:eastAsia="Calibri" w:hAnsi="Times New Roman" w:cs="Times New Roman"/>
          <w:sz w:val="24"/>
          <w:szCs w:val="24"/>
        </w:rPr>
        <w:t>”.</w:t>
      </w:r>
    </w:p>
    <w:p w14:paraId="7996727A" w14:textId="77777777" w:rsidR="00264C53" w:rsidRPr="00B51911" w:rsidRDefault="00264C53" w:rsidP="00264C53">
      <w:pPr>
        <w:pStyle w:val="Sarakstarindkopa"/>
        <w:numPr>
          <w:ilvl w:val="0"/>
          <w:numId w:val="1"/>
        </w:numPr>
        <w:jc w:val="both"/>
        <w:rPr>
          <w:rFonts w:ascii="Times New Roman" w:eastAsia="Calibri" w:hAnsi="Times New Roman" w:cs="Times New Roman"/>
          <w:sz w:val="24"/>
          <w:szCs w:val="24"/>
        </w:rPr>
      </w:pPr>
      <w:r w:rsidRPr="00B51911">
        <w:rPr>
          <w:rFonts w:ascii="Times New Roman" w:eastAsia="Calibri" w:hAnsi="Times New Roman" w:cs="Times New Roman"/>
          <w:sz w:val="24"/>
          <w:szCs w:val="24"/>
        </w:rPr>
        <w:t xml:space="preserve">Projekta kopējās izmaksas </w:t>
      </w:r>
      <w:r w:rsidRPr="00651F98">
        <w:rPr>
          <w:rFonts w:ascii="Times New Roman" w:hAnsi="Times New Roman" w:cs="Times New Roman"/>
          <w:sz w:val="24"/>
          <w:szCs w:val="24"/>
        </w:rPr>
        <w:t>EUR 1 938,00</w:t>
      </w:r>
      <w:r>
        <w:rPr>
          <w:rFonts w:ascii="Times New Roman" w:hAnsi="Times New Roman" w:cs="Times New Roman"/>
          <w:sz w:val="24"/>
          <w:szCs w:val="24"/>
        </w:rPr>
        <w:t xml:space="preserve"> (viens tūkstotis deviņi simti trīsdesmit astoņi euro, 00 centi)</w:t>
      </w:r>
      <w:r w:rsidRPr="00651F98">
        <w:rPr>
          <w:rFonts w:ascii="Times New Roman" w:hAnsi="Times New Roman" w:cs="Times New Roman"/>
          <w:sz w:val="24"/>
          <w:szCs w:val="24"/>
        </w:rPr>
        <w:t>, t.sk. Zivju fonda finansējums EUR 1 744,20</w:t>
      </w:r>
      <w:r>
        <w:rPr>
          <w:rFonts w:ascii="Times New Roman" w:hAnsi="Times New Roman" w:cs="Times New Roman"/>
          <w:sz w:val="24"/>
          <w:szCs w:val="24"/>
        </w:rPr>
        <w:t xml:space="preserve"> (viens tūkstotis septiņi simti četrdesmit četri euro, 20 centi)</w:t>
      </w:r>
      <w:r w:rsidRPr="00651F98">
        <w:rPr>
          <w:rFonts w:ascii="Times New Roman" w:hAnsi="Times New Roman" w:cs="Times New Roman"/>
          <w:sz w:val="24"/>
          <w:szCs w:val="24"/>
        </w:rPr>
        <w:t>, Madonas novada pašvaldības līdzfinansējums EUR 193, 80</w:t>
      </w:r>
      <w:r>
        <w:rPr>
          <w:rFonts w:ascii="Times New Roman" w:hAnsi="Times New Roman" w:cs="Times New Roman"/>
          <w:sz w:val="24"/>
          <w:szCs w:val="24"/>
        </w:rPr>
        <w:t xml:space="preserve"> (viens simts deviņdesmit trīs euro, 80 centi)</w:t>
      </w:r>
      <w:r w:rsidRPr="00651F98">
        <w:rPr>
          <w:rFonts w:ascii="Times New Roman" w:hAnsi="Times New Roman" w:cs="Times New Roman"/>
          <w:sz w:val="24"/>
          <w:szCs w:val="24"/>
        </w:rPr>
        <w:t>.</w:t>
      </w:r>
    </w:p>
    <w:p w14:paraId="571C3FF2" w14:textId="77777777" w:rsidR="00A6257F" w:rsidRDefault="00A6257F" w:rsidP="00A6257F">
      <w:pPr>
        <w:pStyle w:val="Sarakstarindkopa"/>
        <w:jc w:val="both"/>
        <w:rPr>
          <w:rFonts w:ascii="Times New Roman" w:eastAsia="Calibri" w:hAnsi="Times New Roman" w:cs="Times New Roman"/>
          <w:sz w:val="24"/>
          <w:szCs w:val="24"/>
        </w:rPr>
      </w:pPr>
    </w:p>
    <w:p w14:paraId="07A50664" w14:textId="77777777" w:rsidR="00A6257F" w:rsidRDefault="00A6257F" w:rsidP="00A6257F">
      <w:pPr>
        <w:pStyle w:val="Sarakstarindkopa"/>
        <w:jc w:val="both"/>
        <w:rPr>
          <w:rFonts w:ascii="Times New Roman" w:eastAsia="Calibri" w:hAnsi="Times New Roman" w:cs="Times New Roman"/>
          <w:sz w:val="24"/>
          <w:szCs w:val="24"/>
        </w:rPr>
      </w:pPr>
    </w:p>
    <w:p w14:paraId="5FA9FFB7" w14:textId="77777777" w:rsidR="00A6257F" w:rsidRDefault="00A6257F" w:rsidP="00A6257F">
      <w:pPr>
        <w:pStyle w:val="Sarakstarindkopa"/>
        <w:jc w:val="both"/>
        <w:rPr>
          <w:rFonts w:ascii="Times New Roman" w:eastAsia="Calibri" w:hAnsi="Times New Roman" w:cs="Times New Roman"/>
          <w:sz w:val="24"/>
          <w:szCs w:val="24"/>
        </w:rPr>
      </w:pPr>
    </w:p>
    <w:p w14:paraId="7996727B" w14:textId="60F2DA35" w:rsidR="00264C53" w:rsidRDefault="00264C53" w:rsidP="00264C53">
      <w:pPr>
        <w:pStyle w:val="Sarakstarindkopa"/>
        <w:numPr>
          <w:ilvl w:val="0"/>
          <w:numId w:val="1"/>
        </w:numPr>
        <w:jc w:val="both"/>
        <w:rPr>
          <w:rFonts w:ascii="Times New Roman" w:eastAsia="Calibri" w:hAnsi="Times New Roman" w:cs="Times New Roman"/>
          <w:sz w:val="24"/>
          <w:szCs w:val="24"/>
        </w:rPr>
      </w:pPr>
      <w:r w:rsidRPr="00B51911">
        <w:rPr>
          <w:rFonts w:ascii="Times New Roman" w:eastAsia="Calibri" w:hAnsi="Times New Roman" w:cs="Times New Roman"/>
          <w:sz w:val="24"/>
          <w:szCs w:val="24"/>
        </w:rPr>
        <w:t>Pēc projekta pieteikuma apstiprināšanas veikt iepirkuma procedūru zandartu mazuļu iegādei projekta „</w:t>
      </w:r>
      <w:r w:rsidRPr="00B51911">
        <w:rPr>
          <w:rFonts w:ascii="Times New Roman" w:eastAsia="Arial Unicode MS" w:hAnsi="Times New Roman" w:cs="Times New Roman"/>
          <w:bCs/>
          <w:sz w:val="24"/>
          <w:szCs w:val="24"/>
          <w:lang w:eastAsia="lv-LV" w:bidi="lo-LA"/>
        </w:rPr>
        <w:t xml:space="preserve"> </w:t>
      </w:r>
      <w:r w:rsidRPr="00CE586A">
        <w:rPr>
          <w:rFonts w:ascii="Times New Roman" w:eastAsia="Arial Unicode MS" w:hAnsi="Times New Roman" w:cs="Times New Roman"/>
          <w:bCs/>
          <w:sz w:val="24"/>
          <w:szCs w:val="24"/>
          <w:lang w:eastAsia="lv-LV" w:bidi="lo-LA"/>
        </w:rPr>
        <w:t xml:space="preserve">Līdaku </w:t>
      </w:r>
      <w:r w:rsidRPr="00CE586A">
        <w:rPr>
          <w:rFonts w:ascii="Times New Roman" w:hAnsi="Times New Roman" w:cs="Times New Roman"/>
          <w:sz w:val="24"/>
          <w:szCs w:val="24"/>
        </w:rPr>
        <w:t>mazuļu ielaišana Madonas novada Ļaudonas pagasta Sāvienas ezerā</w:t>
      </w:r>
      <w:r w:rsidRPr="00B51911">
        <w:rPr>
          <w:rFonts w:ascii="Times New Roman" w:eastAsia="Calibri" w:hAnsi="Times New Roman" w:cs="Times New Roman"/>
          <w:sz w:val="24"/>
          <w:szCs w:val="24"/>
        </w:rPr>
        <w:t>” ietvaros.</w:t>
      </w:r>
    </w:p>
    <w:p w14:paraId="7996727C" w14:textId="77777777" w:rsidR="00264C53" w:rsidRPr="00B51911" w:rsidRDefault="00264C53" w:rsidP="00264C53">
      <w:pPr>
        <w:pStyle w:val="Sarakstarindkopa"/>
        <w:numPr>
          <w:ilvl w:val="0"/>
          <w:numId w:val="1"/>
        </w:numPr>
        <w:jc w:val="both"/>
        <w:rPr>
          <w:rFonts w:ascii="Times New Roman" w:eastAsia="Calibri" w:hAnsi="Times New Roman" w:cs="Times New Roman"/>
          <w:sz w:val="24"/>
          <w:szCs w:val="24"/>
        </w:rPr>
      </w:pPr>
      <w:r w:rsidRPr="00B51911">
        <w:rPr>
          <w:rFonts w:ascii="Times New Roman" w:eastAsia="Calibri" w:hAnsi="Times New Roman" w:cs="Times New Roman"/>
          <w:sz w:val="24"/>
          <w:szCs w:val="24"/>
        </w:rPr>
        <w:t>Lēmuma izpildi uzdot Projektu ieviešanas nodaļai.</w:t>
      </w:r>
    </w:p>
    <w:p w14:paraId="7996727D" w14:textId="77777777" w:rsidR="00264C53" w:rsidRDefault="00264C53" w:rsidP="00264C53">
      <w:pPr>
        <w:ind w:firstLine="720"/>
        <w:jc w:val="both"/>
        <w:rPr>
          <w:rFonts w:ascii="Times New Roman" w:eastAsia="Calibri" w:hAnsi="Times New Roman" w:cs="Times New Roman"/>
          <w:b/>
          <w:sz w:val="24"/>
          <w:szCs w:val="24"/>
          <w:u w:val="single"/>
        </w:rPr>
      </w:pPr>
    </w:p>
    <w:p w14:paraId="7996727E" w14:textId="17C3EEDE" w:rsidR="00264C53" w:rsidRDefault="00264C53" w:rsidP="00264C53">
      <w:pPr>
        <w:pStyle w:val="Sarakstarindkopa"/>
        <w:jc w:val="both"/>
        <w:rPr>
          <w:rFonts w:ascii="Times New Roman" w:hAnsi="Times New Roman" w:cs="Times New Roman"/>
          <w:b/>
          <w:sz w:val="24"/>
          <w:szCs w:val="24"/>
          <w:u w:val="single"/>
        </w:rPr>
      </w:pPr>
    </w:p>
    <w:p w14:paraId="52AF76E4" w14:textId="3070E42B" w:rsidR="00A6257F" w:rsidRDefault="00A6257F" w:rsidP="00264C53">
      <w:pPr>
        <w:pStyle w:val="Sarakstarindkopa"/>
        <w:jc w:val="both"/>
        <w:rPr>
          <w:rFonts w:ascii="Times New Roman" w:hAnsi="Times New Roman" w:cs="Times New Roman"/>
          <w:b/>
          <w:sz w:val="24"/>
          <w:szCs w:val="24"/>
          <w:u w:val="single"/>
        </w:rPr>
      </w:pPr>
    </w:p>
    <w:p w14:paraId="0FB33506" w14:textId="77777777" w:rsidR="00A6257F" w:rsidRPr="00A6257F" w:rsidRDefault="00A6257F" w:rsidP="00A6257F">
      <w:pPr>
        <w:spacing w:after="0" w:line="240" w:lineRule="auto"/>
        <w:jc w:val="both"/>
        <w:rPr>
          <w:rFonts w:ascii="Times New Roman" w:eastAsia="Calibri" w:hAnsi="Times New Roman" w:cs="Times New Roman"/>
          <w:sz w:val="24"/>
          <w:szCs w:val="24"/>
        </w:rPr>
      </w:pPr>
      <w:r w:rsidRPr="00A6257F">
        <w:rPr>
          <w:rFonts w:ascii="Times New Roman" w:eastAsia="Calibri" w:hAnsi="Times New Roman" w:cs="Times New Roman"/>
          <w:sz w:val="24"/>
          <w:szCs w:val="24"/>
        </w:rPr>
        <w:t>Domes priekšsēdētājs</w:t>
      </w:r>
      <w:r w:rsidRPr="00A6257F">
        <w:rPr>
          <w:rFonts w:ascii="Times New Roman" w:eastAsia="Calibri" w:hAnsi="Times New Roman" w:cs="Times New Roman"/>
          <w:sz w:val="24"/>
          <w:szCs w:val="24"/>
        </w:rPr>
        <w:tab/>
      </w:r>
      <w:r w:rsidRPr="00A6257F">
        <w:rPr>
          <w:rFonts w:ascii="Times New Roman" w:eastAsia="Calibri" w:hAnsi="Times New Roman" w:cs="Times New Roman"/>
          <w:sz w:val="24"/>
          <w:szCs w:val="24"/>
        </w:rPr>
        <w:tab/>
      </w:r>
      <w:r w:rsidRPr="00A6257F">
        <w:rPr>
          <w:rFonts w:ascii="Times New Roman" w:eastAsia="Calibri" w:hAnsi="Times New Roman" w:cs="Times New Roman"/>
          <w:sz w:val="24"/>
          <w:szCs w:val="24"/>
        </w:rPr>
        <w:tab/>
      </w:r>
      <w:r w:rsidRPr="00A6257F">
        <w:rPr>
          <w:rFonts w:ascii="Times New Roman" w:eastAsia="Calibri" w:hAnsi="Times New Roman" w:cs="Times New Roman"/>
          <w:sz w:val="24"/>
          <w:szCs w:val="24"/>
        </w:rPr>
        <w:tab/>
      </w:r>
      <w:r w:rsidRPr="00A6257F">
        <w:rPr>
          <w:rFonts w:ascii="Times New Roman" w:eastAsia="Calibri" w:hAnsi="Times New Roman" w:cs="Times New Roman"/>
          <w:sz w:val="24"/>
          <w:szCs w:val="24"/>
        </w:rPr>
        <w:tab/>
      </w:r>
      <w:r w:rsidRPr="00A6257F">
        <w:rPr>
          <w:rFonts w:ascii="Times New Roman" w:eastAsia="Calibri" w:hAnsi="Times New Roman" w:cs="Times New Roman"/>
          <w:sz w:val="24"/>
          <w:szCs w:val="24"/>
        </w:rPr>
        <w:tab/>
      </w:r>
      <w:r w:rsidRPr="00A6257F">
        <w:rPr>
          <w:rFonts w:ascii="Times New Roman" w:eastAsia="Calibri" w:hAnsi="Times New Roman" w:cs="Times New Roman"/>
          <w:sz w:val="24"/>
          <w:szCs w:val="24"/>
        </w:rPr>
        <w:tab/>
        <w:t xml:space="preserve">          </w:t>
      </w:r>
      <w:proofErr w:type="spellStart"/>
      <w:r w:rsidRPr="00A6257F">
        <w:rPr>
          <w:rFonts w:ascii="Times New Roman" w:eastAsia="Calibri" w:hAnsi="Times New Roman" w:cs="Times New Roman"/>
          <w:sz w:val="24"/>
          <w:szCs w:val="24"/>
        </w:rPr>
        <w:t>A.Lungevičs</w:t>
      </w:r>
      <w:proofErr w:type="spellEnd"/>
    </w:p>
    <w:p w14:paraId="75EE0934" w14:textId="47E409F3" w:rsidR="00A6257F" w:rsidRDefault="00A6257F" w:rsidP="00264C53">
      <w:pPr>
        <w:pStyle w:val="Sarakstarindkopa"/>
        <w:jc w:val="both"/>
        <w:rPr>
          <w:rFonts w:ascii="Times New Roman" w:hAnsi="Times New Roman" w:cs="Times New Roman"/>
          <w:b/>
          <w:sz w:val="24"/>
          <w:szCs w:val="24"/>
          <w:u w:val="single"/>
        </w:rPr>
      </w:pPr>
    </w:p>
    <w:p w14:paraId="125E8513" w14:textId="4F23DC8E" w:rsidR="00A6257F" w:rsidRDefault="00A6257F" w:rsidP="00264C53">
      <w:pPr>
        <w:pStyle w:val="Sarakstarindkopa"/>
        <w:jc w:val="both"/>
        <w:rPr>
          <w:rFonts w:ascii="Times New Roman" w:hAnsi="Times New Roman" w:cs="Times New Roman"/>
          <w:b/>
          <w:sz w:val="24"/>
          <w:szCs w:val="24"/>
          <w:u w:val="single"/>
        </w:rPr>
      </w:pPr>
    </w:p>
    <w:p w14:paraId="2DD10556" w14:textId="77777777" w:rsidR="00A6257F" w:rsidRPr="004738AB" w:rsidRDefault="00A6257F" w:rsidP="00264C53">
      <w:pPr>
        <w:pStyle w:val="Sarakstarindkopa"/>
        <w:jc w:val="both"/>
        <w:rPr>
          <w:rFonts w:ascii="Times New Roman" w:hAnsi="Times New Roman" w:cs="Times New Roman"/>
          <w:b/>
          <w:sz w:val="24"/>
          <w:szCs w:val="24"/>
          <w:u w:val="single"/>
        </w:rPr>
      </w:pPr>
    </w:p>
    <w:p w14:paraId="1F8B1602" w14:textId="77777777" w:rsidR="00FC66BD" w:rsidRPr="00624A7D" w:rsidRDefault="00FC66BD" w:rsidP="00FC66BD">
      <w:pPr>
        <w:jc w:val="both"/>
        <w:rPr>
          <w:rFonts w:ascii="Times New Roman" w:hAnsi="Times New Roman" w:cs="Times New Roman"/>
          <w:i/>
          <w:sz w:val="24"/>
          <w:szCs w:val="24"/>
        </w:rPr>
      </w:pPr>
      <w:r w:rsidRPr="00624A7D">
        <w:rPr>
          <w:rFonts w:ascii="Times New Roman" w:hAnsi="Times New Roman" w:cs="Times New Roman"/>
          <w:i/>
          <w:sz w:val="24"/>
          <w:szCs w:val="24"/>
        </w:rPr>
        <w:t>Kārkliņa 29324572</w:t>
      </w:r>
    </w:p>
    <w:p w14:paraId="7996727F" w14:textId="77777777" w:rsidR="00DA5E43" w:rsidRDefault="00DA5E43"/>
    <w:sectPr w:rsidR="00DA5E43" w:rsidSect="00A6257F">
      <w:footerReference w:type="default" r:id="rId8"/>
      <w:pgSz w:w="11906" w:h="16838"/>
      <w:pgMar w:top="567"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7D7F6" w14:textId="77777777" w:rsidR="00280DB4" w:rsidRDefault="00280DB4" w:rsidP="00A6257F">
      <w:pPr>
        <w:spacing w:after="0" w:line="240" w:lineRule="auto"/>
      </w:pPr>
      <w:r>
        <w:separator/>
      </w:r>
    </w:p>
  </w:endnote>
  <w:endnote w:type="continuationSeparator" w:id="0">
    <w:p w14:paraId="6CC42D1C" w14:textId="77777777" w:rsidR="00280DB4" w:rsidRDefault="00280DB4" w:rsidP="00A6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321846"/>
      <w:docPartObj>
        <w:docPartGallery w:val="Page Numbers (Bottom of Page)"/>
        <w:docPartUnique/>
      </w:docPartObj>
    </w:sdtPr>
    <w:sdtContent>
      <w:p w14:paraId="6422BD9C" w14:textId="24BCB053" w:rsidR="00A6257F" w:rsidRDefault="00A6257F">
        <w:pPr>
          <w:pStyle w:val="Kjene"/>
          <w:jc w:val="center"/>
        </w:pPr>
        <w:r>
          <w:fldChar w:fldCharType="begin"/>
        </w:r>
        <w:r>
          <w:instrText>PAGE   \* MERGEFORMAT</w:instrText>
        </w:r>
        <w:r>
          <w:fldChar w:fldCharType="separate"/>
        </w:r>
        <w:r>
          <w:t>2</w:t>
        </w:r>
        <w:r>
          <w:fldChar w:fldCharType="end"/>
        </w:r>
      </w:p>
    </w:sdtContent>
  </w:sdt>
  <w:p w14:paraId="36573845" w14:textId="77777777" w:rsidR="00A6257F" w:rsidRDefault="00A625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EC3AB" w14:textId="77777777" w:rsidR="00280DB4" w:rsidRDefault="00280DB4" w:rsidP="00A6257F">
      <w:pPr>
        <w:spacing w:after="0" w:line="240" w:lineRule="auto"/>
      </w:pPr>
      <w:r>
        <w:separator/>
      </w:r>
    </w:p>
  </w:footnote>
  <w:footnote w:type="continuationSeparator" w:id="0">
    <w:p w14:paraId="04735B9C" w14:textId="77777777" w:rsidR="00280DB4" w:rsidRDefault="00280DB4" w:rsidP="00A6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C4F2A"/>
    <w:multiLevelType w:val="hybridMultilevel"/>
    <w:tmpl w:val="715677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20"/>
    <w:rsid w:val="00264C53"/>
    <w:rsid w:val="00280DB4"/>
    <w:rsid w:val="00630A86"/>
    <w:rsid w:val="006D723F"/>
    <w:rsid w:val="007B3421"/>
    <w:rsid w:val="00A320D8"/>
    <w:rsid w:val="00A6257F"/>
    <w:rsid w:val="00AB5020"/>
    <w:rsid w:val="00C12BD1"/>
    <w:rsid w:val="00DA5E43"/>
    <w:rsid w:val="00DE73B8"/>
    <w:rsid w:val="00ED38D5"/>
    <w:rsid w:val="00FC6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7272"/>
  <w15:chartTrackingRefBased/>
  <w15:docId w15:val="{56E8F1BD-738A-4FB5-B243-02A86DD6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4C5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64C53"/>
    <w:pPr>
      <w:ind w:left="720"/>
      <w:contextualSpacing/>
    </w:pPr>
  </w:style>
  <w:style w:type="paragraph" w:styleId="Bezatstarpm">
    <w:name w:val="No Spacing"/>
    <w:uiPriority w:val="1"/>
    <w:qFormat/>
    <w:rsid w:val="00264C53"/>
    <w:pPr>
      <w:spacing w:after="0" w:line="240" w:lineRule="auto"/>
    </w:pPr>
  </w:style>
  <w:style w:type="paragraph" w:styleId="Galvene">
    <w:name w:val="header"/>
    <w:basedOn w:val="Parasts"/>
    <w:link w:val="GalveneRakstz"/>
    <w:uiPriority w:val="99"/>
    <w:unhideWhenUsed/>
    <w:rsid w:val="00A625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257F"/>
  </w:style>
  <w:style w:type="paragraph" w:styleId="Kjene">
    <w:name w:val="footer"/>
    <w:basedOn w:val="Parasts"/>
    <w:link w:val="KjeneRakstz"/>
    <w:uiPriority w:val="99"/>
    <w:unhideWhenUsed/>
    <w:rsid w:val="00A625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330848">
      <w:bodyDiv w:val="1"/>
      <w:marLeft w:val="0"/>
      <w:marRight w:val="0"/>
      <w:marTop w:val="0"/>
      <w:marBottom w:val="0"/>
      <w:divBdr>
        <w:top w:val="none" w:sz="0" w:space="0" w:color="auto"/>
        <w:left w:val="none" w:sz="0" w:space="0" w:color="auto"/>
        <w:bottom w:val="none" w:sz="0" w:space="0" w:color="auto"/>
        <w:right w:val="none" w:sz="0" w:space="0" w:color="auto"/>
      </w:divBdr>
    </w:div>
    <w:div w:id="2017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1845</Words>
  <Characters>1053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2021-03-24T08:15:00Z</cp:lastPrinted>
  <dcterms:created xsi:type="dcterms:W3CDTF">2021-03-24T08:15:00Z</dcterms:created>
  <dcterms:modified xsi:type="dcterms:W3CDTF">2021-03-24T08:15:00Z</dcterms:modified>
</cp:coreProperties>
</file>